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01EB" w14:textId="3C73F2AD" w:rsidR="00007AA1" w:rsidRDefault="00CC6176" w:rsidP="00CC6176">
      <w:pPr>
        <w:jc w:val="center"/>
        <w:rPr>
          <w:b/>
          <w:bCs/>
          <w:sz w:val="24"/>
          <w:szCs w:val="24"/>
          <w:u w:val="single"/>
        </w:rPr>
      </w:pPr>
      <w:r w:rsidRPr="00CC6176">
        <w:rPr>
          <w:b/>
          <w:bCs/>
          <w:sz w:val="24"/>
          <w:szCs w:val="24"/>
          <w:u w:val="single"/>
        </w:rPr>
        <w:t>RASSEGNA STAMPA</w:t>
      </w:r>
    </w:p>
    <w:p w14:paraId="4731A081" w14:textId="77777777" w:rsidR="00CC6176" w:rsidRPr="00CC6176" w:rsidRDefault="00CC6176" w:rsidP="00CC6176">
      <w:pPr>
        <w:jc w:val="center"/>
        <w:rPr>
          <w:b/>
          <w:bCs/>
          <w:sz w:val="24"/>
          <w:szCs w:val="24"/>
          <w:u w:val="single"/>
        </w:rPr>
      </w:pPr>
    </w:p>
    <w:p w14:paraId="1E6BFC21" w14:textId="554964B8" w:rsidR="00CC6176" w:rsidRDefault="00CC6176" w:rsidP="00CC6176">
      <w:pPr>
        <w:jc w:val="center"/>
        <w:rPr>
          <w:b/>
          <w:bCs/>
          <w:sz w:val="24"/>
          <w:szCs w:val="24"/>
        </w:rPr>
      </w:pPr>
      <w:r w:rsidRPr="00CC6176">
        <w:rPr>
          <w:b/>
          <w:bCs/>
          <w:sz w:val="24"/>
          <w:szCs w:val="24"/>
        </w:rPr>
        <w:t>PUBBLICAZIONE DELLA GUIDA ONLINE THE WINEHUNTER AWARD SU AWARD.WINEHUNTER.IT IL 16 AGOSTO 2020</w:t>
      </w:r>
    </w:p>
    <w:p w14:paraId="7BA9CEEA" w14:textId="77777777" w:rsidR="00CC6176" w:rsidRPr="00CC6176" w:rsidRDefault="00CC6176" w:rsidP="00CC6176">
      <w:pPr>
        <w:jc w:val="center"/>
        <w:rPr>
          <w:b/>
          <w:bCs/>
          <w:sz w:val="24"/>
          <w:szCs w:val="24"/>
        </w:rPr>
      </w:pPr>
    </w:p>
    <w:p w14:paraId="318AE839" w14:textId="19B165BC" w:rsidR="00007AA1" w:rsidRPr="00F27D55" w:rsidRDefault="00B837B1" w:rsidP="00B837B1">
      <w:r w:rsidRPr="00AB467A">
        <w:rPr>
          <w:b/>
          <w:bCs/>
          <w:sz w:val="24"/>
          <w:szCs w:val="24"/>
        </w:rPr>
        <w:t>Winenews.it</w:t>
      </w:r>
      <w:r w:rsidRPr="00AB467A">
        <w:rPr>
          <w:sz w:val="24"/>
          <w:szCs w:val="24"/>
        </w:rPr>
        <w:t xml:space="preserve"> </w:t>
      </w:r>
      <w:hyperlink r:id="rId5" w:history="1">
        <w:r w:rsidRPr="00561DDF">
          <w:rPr>
            <w:rStyle w:val="Collegamentoipertestuale"/>
          </w:rPr>
          <w:t>https://winenews.it/it/il-meglio-del-vino-italiano-la-top-100-dei-the-winehunter-award-2020-by-helmut-kocher_423236/</w:t>
        </w:r>
      </w:hyperlink>
    </w:p>
    <w:p w14:paraId="2F040E76" w14:textId="0F157B54" w:rsidR="00AB07E3" w:rsidRPr="00B837B1" w:rsidRDefault="00B837B1" w:rsidP="00B837B1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>Fashionintown.it</w:t>
      </w:r>
      <w:r w:rsidRPr="00AB467A">
        <w:rPr>
          <w:sz w:val="24"/>
          <w:szCs w:val="24"/>
        </w:rPr>
        <w:t xml:space="preserve"> </w:t>
      </w:r>
      <w:hyperlink r:id="rId6" w:history="1">
        <w:r w:rsidRPr="00561DDF">
          <w:rPr>
            <w:rStyle w:val="Collegamentoipertestuale"/>
            <w:rFonts w:eastAsia="Times New Roman"/>
          </w:rPr>
          <w:t>http://www.fashionintown.it/editoriale/e-online-la-guida-the-winehunter-award-il-premio-di-merano-winefestival/</w:t>
        </w:r>
      </w:hyperlink>
    </w:p>
    <w:p w14:paraId="49AB8F1F" w14:textId="4378EB4E" w:rsidR="00AB07E3" w:rsidRPr="00B837B1" w:rsidRDefault="00B837B1" w:rsidP="00B837B1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>Za</w:t>
      </w:r>
      <w:r w:rsidR="00AB467A" w:rsidRPr="00AB467A">
        <w:rPr>
          <w:b/>
          <w:bCs/>
          <w:sz w:val="24"/>
          <w:szCs w:val="24"/>
        </w:rPr>
        <w:t>rabaza.it</w:t>
      </w:r>
      <w:r w:rsidR="00AB467A" w:rsidRPr="00AB467A">
        <w:rPr>
          <w:sz w:val="24"/>
          <w:szCs w:val="24"/>
        </w:rPr>
        <w:t xml:space="preserve"> </w:t>
      </w:r>
      <w:hyperlink r:id="rId7" w:history="1">
        <w:r w:rsidR="00AB467A" w:rsidRPr="00561DDF">
          <w:rPr>
            <w:rStyle w:val="Collegamentoipertestuale"/>
            <w:rFonts w:eastAsia="Times New Roman"/>
          </w:rPr>
          <w:t>https://www.zarabaza.it/2020/08/16/the-winehunter-award-2020-pubblicata-oggi-la-guida-alle-eccellenze-winefood-selezionate-da-helmuth-kocher/</w:t>
        </w:r>
      </w:hyperlink>
    </w:p>
    <w:p w14:paraId="559E7253" w14:textId="55F6E29B" w:rsidR="00AB07E3" w:rsidRPr="00AB467A" w:rsidRDefault="00AB467A" w:rsidP="00AB467A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>Virgilio.it</w:t>
      </w:r>
      <w:r w:rsidRPr="00AB467A">
        <w:rPr>
          <w:sz w:val="24"/>
          <w:szCs w:val="24"/>
        </w:rPr>
        <w:t xml:space="preserve"> </w:t>
      </w:r>
      <w:hyperlink r:id="rId8" w:history="1">
        <w:r w:rsidRPr="00561DDF">
          <w:rPr>
            <w:rStyle w:val="Collegamentoipertestuale"/>
            <w:rFonts w:eastAsia="Times New Roman"/>
          </w:rPr>
          <w:t>https://initalia.virgilio.it/the-winehunter-award-2020-migliori-vini-italia-39711?fbclid=IwAR0rsh7gsWTCmz9UEFL8yOOwXZZyh2p98fGuuaJjs1X6U-ESsatGnZ9ovlo</w:t>
        </w:r>
      </w:hyperlink>
    </w:p>
    <w:p w14:paraId="3A94C0BB" w14:textId="61EA7062" w:rsidR="00AB07E3" w:rsidRPr="00AB467A" w:rsidRDefault="00AB467A" w:rsidP="00AB467A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>Winetaste.it</w:t>
      </w:r>
      <w:r>
        <w:t xml:space="preserve"> </w:t>
      </w:r>
      <w:hyperlink r:id="rId9" w:history="1">
        <w:r w:rsidRPr="00561DDF">
          <w:rPr>
            <w:rStyle w:val="Collegamentoipertestuale"/>
            <w:rFonts w:eastAsia="Times New Roman"/>
          </w:rPr>
          <w:t>https://www.winetaste.it/the-winehunter-award-2020/?fbclid=IwAR1WYFdk2YICam1_ybhZ_QDnEfraT07n3RznMsRRUJj4Ew8p9r5pAtLkQks</w:t>
        </w:r>
      </w:hyperlink>
    </w:p>
    <w:p w14:paraId="77B292F5" w14:textId="6D6D2DD0" w:rsidR="00AB07E3" w:rsidRPr="00AB467A" w:rsidRDefault="00AB467A" w:rsidP="00AB467A">
      <w:pPr>
        <w:rPr>
          <w:rFonts w:eastAsia="Times New Roman"/>
        </w:rPr>
      </w:pPr>
      <w:proofErr w:type="spellStart"/>
      <w:r w:rsidRPr="00AB467A">
        <w:rPr>
          <w:b/>
          <w:bCs/>
          <w:sz w:val="24"/>
          <w:szCs w:val="24"/>
        </w:rPr>
        <w:t>Virtù</w:t>
      </w:r>
      <w:proofErr w:type="spellEnd"/>
      <w:r w:rsidRPr="00AB467A">
        <w:rPr>
          <w:b/>
          <w:bCs/>
          <w:sz w:val="24"/>
          <w:szCs w:val="24"/>
        </w:rPr>
        <w:t xml:space="preserve"> </w:t>
      </w:r>
      <w:proofErr w:type="spellStart"/>
      <w:r w:rsidRPr="00AB467A">
        <w:rPr>
          <w:b/>
          <w:bCs/>
          <w:sz w:val="24"/>
          <w:szCs w:val="24"/>
        </w:rPr>
        <w:t>quotidiane</w:t>
      </w:r>
      <w:proofErr w:type="spellEnd"/>
      <w:r w:rsidRPr="00AB467A">
        <w:rPr>
          <w:sz w:val="24"/>
          <w:szCs w:val="24"/>
        </w:rPr>
        <w:t xml:space="preserve"> </w:t>
      </w:r>
      <w:hyperlink r:id="rId10" w:history="1">
        <w:r w:rsidRPr="00561DDF">
          <w:rPr>
            <w:rStyle w:val="Collegamentoipertestuale"/>
            <w:rFonts w:eastAsia="Times New Roman"/>
          </w:rPr>
          <w:t>https://www.virtuquotidiane.it/enogastronomia/mwf/e-online-la-guida-the-wine-hunter-award-aspettano-il-merano-festival.html</w:t>
        </w:r>
      </w:hyperlink>
    </w:p>
    <w:p w14:paraId="18BCB6B8" w14:textId="0A35064D" w:rsidR="00AB07E3" w:rsidRPr="00AB467A" w:rsidRDefault="00AB467A" w:rsidP="00AB467A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>Leultimenotizie</w:t>
      </w:r>
      <w:r>
        <w:rPr>
          <w:b/>
          <w:bCs/>
          <w:sz w:val="24"/>
          <w:szCs w:val="24"/>
        </w:rPr>
        <w:t>.eu</w:t>
      </w:r>
      <w:r w:rsidRPr="00AB467A">
        <w:rPr>
          <w:sz w:val="24"/>
          <w:szCs w:val="24"/>
        </w:rPr>
        <w:t xml:space="preserve"> </w:t>
      </w:r>
      <w:hyperlink r:id="rId11" w:history="1">
        <w:r w:rsidRPr="00561DDF">
          <w:rPr>
            <w:rStyle w:val="Collegamentoipertestuale"/>
            <w:rFonts w:eastAsia="Times New Roman"/>
          </w:rPr>
          <w:t>https://www.le-ultime-notizie.eu/articulo/the-winehunter-award-2020-pubblicata-oggi-la-guida-alle-eccellenze-di-helmuth-kocher/6169178</w:t>
        </w:r>
      </w:hyperlink>
    </w:p>
    <w:p w14:paraId="1ABA721C" w14:textId="02ECDE77" w:rsidR="00AB07E3" w:rsidRPr="00AB467A" w:rsidRDefault="00AB467A" w:rsidP="00AB467A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>Politicamentecorretto.it</w:t>
      </w:r>
      <w:r w:rsidRPr="00AB467A">
        <w:rPr>
          <w:sz w:val="24"/>
          <w:szCs w:val="24"/>
        </w:rPr>
        <w:t xml:space="preserve"> </w:t>
      </w:r>
      <w:hyperlink r:id="rId12" w:history="1">
        <w:r w:rsidRPr="00561DDF">
          <w:rPr>
            <w:rStyle w:val="Collegamentoipertestuale"/>
            <w:rFonts w:eastAsia="Times New Roman"/>
          </w:rPr>
          <w:t>https://www.politicamentecorretto.com/2020/08/16/the-winehunter-award-2020-pubblicata-oggi-la-guida-alle-eccellenze-winefood-selezionate-da-helmuth-kocher/</w:t>
        </w:r>
      </w:hyperlink>
    </w:p>
    <w:p w14:paraId="7DB857A9" w14:textId="37C16522" w:rsidR="00AB07E3" w:rsidRPr="00AB467A" w:rsidRDefault="00AB467A" w:rsidP="00AB467A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 xml:space="preserve">Sevenpress.com </w:t>
      </w:r>
      <w:hyperlink r:id="rId13" w:history="1">
        <w:r w:rsidRPr="00561DDF">
          <w:rPr>
            <w:rStyle w:val="Collegamentoipertestuale"/>
            <w:rFonts w:eastAsia="Times New Roman"/>
          </w:rPr>
          <w:t>https://www.sevenpress.com/index.php?view=article&amp;catid=80%3Avarie&amp;id=218333%3Athe-winehunter-award-2020-pubblicata-oggi-la-guida-alle-eccellenze-wineafood-selezionate-da-helmuth-koecher</w:t>
        </w:r>
      </w:hyperlink>
    </w:p>
    <w:p w14:paraId="2407F724" w14:textId="0A3AB885" w:rsidR="00AB07E3" w:rsidRPr="00AB467A" w:rsidRDefault="00AB467A" w:rsidP="00AB467A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>Winecouture.it</w:t>
      </w:r>
      <w:r w:rsidRPr="00AB467A">
        <w:rPr>
          <w:sz w:val="24"/>
          <w:szCs w:val="24"/>
        </w:rPr>
        <w:t xml:space="preserve"> </w:t>
      </w:r>
      <w:hyperlink r:id="rId14" w:history="1">
        <w:r w:rsidRPr="00561DDF">
          <w:rPr>
            <w:rStyle w:val="Collegamentoipertestuale"/>
            <w:rFonts w:eastAsia="Times New Roman"/>
          </w:rPr>
          <w:t>http://winecouture.it/2020/08/16/la-top-100-di-the-winehunter-e-online-helmuth-kocher-svela-il-meglio-del-2020-del-vino-italiano/</w:t>
        </w:r>
      </w:hyperlink>
    </w:p>
    <w:p w14:paraId="60A0E695" w14:textId="1A5A7110" w:rsidR="00AB07E3" w:rsidRPr="00AB467A" w:rsidRDefault="00AB467A" w:rsidP="00AB467A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>Campania</w:t>
      </w:r>
      <w:r>
        <w:rPr>
          <w:b/>
          <w:bCs/>
          <w:sz w:val="24"/>
          <w:szCs w:val="24"/>
        </w:rPr>
        <w:t>s</w:t>
      </w:r>
      <w:r w:rsidRPr="00AB467A">
        <w:rPr>
          <w:b/>
          <w:bCs/>
          <w:sz w:val="24"/>
          <w:szCs w:val="24"/>
        </w:rPr>
        <w:t>low</w:t>
      </w:r>
      <w:r>
        <w:rPr>
          <w:b/>
          <w:bCs/>
          <w:sz w:val="24"/>
          <w:szCs w:val="24"/>
        </w:rPr>
        <w:t>.it</w:t>
      </w:r>
      <w:r w:rsidRPr="00AB467A">
        <w:rPr>
          <w:sz w:val="24"/>
          <w:szCs w:val="24"/>
        </w:rPr>
        <w:t xml:space="preserve"> </w:t>
      </w:r>
      <w:hyperlink r:id="rId15" w:history="1">
        <w:r w:rsidRPr="00561DDF">
          <w:rPr>
            <w:rStyle w:val="Collegamentoipertestuale"/>
            <w:rFonts w:eastAsia="Times New Roman"/>
          </w:rPr>
          <w:t>https://www.campaniaslow.it/2020/08/16/the-wine-hunter-top-list-2020-ecco-i-campani-nei-top-100-piu-rossi-che-bianchi/?fbclid=IwAR0Vx5Lw367lOUb4YCXqkro7V2Oj9hqlTTO4xRfPDwzaftYBZ3-JovyO4AI</w:t>
        </w:r>
      </w:hyperlink>
    </w:p>
    <w:p w14:paraId="17BADF69" w14:textId="73E4F364" w:rsidR="00AB07E3" w:rsidRPr="00AB467A" w:rsidRDefault="00AB467A" w:rsidP="00AB467A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>Agroalimentarenews.com</w:t>
      </w:r>
      <w:r w:rsidRPr="00AB467A">
        <w:rPr>
          <w:sz w:val="24"/>
          <w:szCs w:val="24"/>
        </w:rPr>
        <w:t xml:space="preserve"> </w:t>
      </w:r>
      <w:hyperlink r:id="rId16" w:history="1">
        <w:r w:rsidRPr="00561DDF">
          <w:rPr>
            <w:rStyle w:val="Collegamentoipertestuale"/>
            <w:rFonts w:eastAsia="Times New Roman"/>
          </w:rPr>
          <w:t>http://www.agroalimentarenews.com/news-file/The-WineHunter-Award-2020--pubblicata-la-guida-alle-eccellenze-wine-food-.htm</w:t>
        </w:r>
      </w:hyperlink>
    </w:p>
    <w:p w14:paraId="3D1DA835" w14:textId="6378E4AD" w:rsidR="009C4C39" w:rsidRPr="00AB467A" w:rsidRDefault="00AB467A" w:rsidP="00AB467A">
      <w:pPr>
        <w:rPr>
          <w:rFonts w:eastAsia="Times New Roman"/>
        </w:rPr>
      </w:pPr>
      <w:r w:rsidRPr="00AB467A">
        <w:rPr>
          <w:b/>
          <w:bCs/>
          <w:sz w:val="24"/>
          <w:szCs w:val="24"/>
        </w:rPr>
        <w:t>Comunicatistampa.net</w:t>
      </w:r>
      <w:r w:rsidRPr="00AB467A">
        <w:rPr>
          <w:sz w:val="24"/>
          <w:szCs w:val="24"/>
        </w:rPr>
        <w:t xml:space="preserve"> </w:t>
      </w:r>
      <w:hyperlink r:id="rId17" w:history="1">
        <w:r w:rsidRPr="00561DDF">
          <w:rPr>
            <w:rStyle w:val="Collegamentoipertestuale"/>
            <w:rFonts w:eastAsia="Times New Roman"/>
          </w:rPr>
          <w:t>http://www.comunicati-stampa.net/com/e-online-la-guida-the-winehunter-award-il-premio-ufficiale-di-merano-winefestival-assegnato-ai-prodotti-wine-food-da-the-winehunter-helmuth-k-cher.html</w:t>
        </w:r>
      </w:hyperlink>
    </w:p>
    <w:p w14:paraId="09FF2B98" w14:textId="77777777" w:rsidR="00AB467A" w:rsidRDefault="00AB467A" w:rsidP="00AB467A">
      <w:pPr>
        <w:rPr>
          <w:rFonts w:eastAsia="Times New Roman"/>
          <w:lang w:val="it-IT"/>
        </w:rPr>
      </w:pPr>
      <w:r w:rsidRPr="00AB467A">
        <w:rPr>
          <w:b/>
          <w:bCs/>
          <w:sz w:val="24"/>
          <w:szCs w:val="24"/>
        </w:rPr>
        <w:t>Etrurianews.it</w:t>
      </w:r>
      <w:r w:rsidRPr="00AB467A">
        <w:rPr>
          <w:sz w:val="24"/>
          <w:szCs w:val="24"/>
        </w:rPr>
        <w:t xml:space="preserve"> </w:t>
      </w:r>
      <w:hyperlink r:id="rId18" w:history="1">
        <w:r w:rsidRPr="00561DDF">
          <w:rPr>
            <w:rStyle w:val="Collegamentoipertestuale"/>
            <w:rFonts w:eastAsia="Times New Roman"/>
            <w:lang w:val="it-IT"/>
          </w:rPr>
          <w:t>https://etrurianews.it/2020/08/17/62945/</w:t>
        </w:r>
      </w:hyperlink>
    </w:p>
    <w:p w14:paraId="4044FA93" w14:textId="0D949289" w:rsidR="009C4C39" w:rsidRPr="00AB467A" w:rsidRDefault="00DA605D" w:rsidP="00AB467A">
      <w:pPr>
        <w:rPr>
          <w:rFonts w:eastAsia="Times New Roman"/>
          <w:lang w:val="it-IT"/>
        </w:rPr>
      </w:pPr>
      <w:r w:rsidRPr="00DA605D">
        <w:rPr>
          <w:rFonts w:eastAsia="Times New Roman"/>
          <w:b/>
          <w:bCs/>
          <w:sz w:val="24"/>
          <w:szCs w:val="24"/>
          <w:lang w:val="it-IT"/>
        </w:rPr>
        <w:t>Giornale Sentire</w:t>
      </w:r>
      <w:r w:rsidRPr="00DA605D">
        <w:rPr>
          <w:rFonts w:eastAsia="Times New Roman"/>
          <w:sz w:val="24"/>
          <w:szCs w:val="24"/>
          <w:lang w:val="it-IT"/>
        </w:rPr>
        <w:t xml:space="preserve"> </w:t>
      </w:r>
      <w:hyperlink r:id="rId19" w:history="1">
        <w:r w:rsidRPr="00561DDF">
          <w:rPr>
            <w:rStyle w:val="Collegamentoipertestuale"/>
            <w:rFonts w:eastAsia="Times New Roman"/>
            <w:lang w:val="it-IT"/>
          </w:rPr>
          <w:t>https://www.giornalesentire.it/it/the-wine-hunter</w:t>
        </w:r>
      </w:hyperlink>
    </w:p>
    <w:p w14:paraId="314DA47B" w14:textId="54568F38" w:rsidR="009C4C39" w:rsidRPr="00DA605D" w:rsidRDefault="00DA605D" w:rsidP="00DA605D">
      <w:pPr>
        <w:rPr>
          <w:rFonts w:eastAsia="Times New Roman"/>
          <w:lang w:val="it-IT"/>
        </w:rPr>
      </w:pPr>
      <w:r w:rsidRPr="00DA605D">
        <w:rPr>
          <w:b/>
          <w:bCs/>
          <w:sz w:val="24"/>
          <w:szCs w:val="24"/>
        </w:rPr>
        <w:lastRenderedPageBreak/>
        <w:t>Grandistoriedipiccoliborghi.com</w:t>
      </w:r>
      <w:r w:rsidRPr="00DA605D">
        <w:rPr>
          <w:sz w:val="24"/>
          <w:szCs w:val="24"/>
        </w:rPr>
        <w:t xml:space="preserve"> </w:t>
      </w:r>
      <w:hyperlink r:id="rId20" w:history="1">
        <w:r w:rsidRPr="00561DDF">
          <w:rPr>
            <w:rStyle w:val="Collegamentoipertestuale"/>
            <w:rFonts w:eastAsia="Times New Roman"/>
            <w:lang w:val="it-IT"/>
          </w:rPr>
          <w:t>https://grandistoriedipiccoliborghi.blogspot.com/2020/08/the-winehunter-award-2020-pubblicata-la.html</w:t>
        </w:r>
      </w:hyperlink>
    </w:p>
    <w:p w14:paraId="0AABDCAD" w14:textId="021CF778" w:rsidR="009C4C39" w:rsidRPr="00DA605D" w:rsidRDefault="00DA605D" w:rsidP="00DA605D">
      <w:pPr>
        <w:rPr>
          <w:rFonts w:eastAsia="Times New Roman"/>
          <w:lang w:val="it-IT"/>
        </w:rPr>
      </w:pPr>
      <w:r w:rsidRPr="00DA605D">
        <w:rPr>
          <w:rFonts w:eastAsia="Times New Roman"/>
          <w:b/>
          <w:bCs/>
          <w:sz w:val="24"/>
          <w:szCs w:val="24"/>
          <w:lang w:val="it-IT"/>
        </w:rPr>
        <w:t>Secondamanoitalia.it</w:t>
      </w:r>
      <w:r w:rsidRPr="00DA605D">
        <w:rPr>
          <w:rFonts w:eastAsia="Times New Roman"/>
          <w:sz w:val="24"/>
          <w:szCs w:val="24"/>
          <w:lang w:val="it-IT"/>
        </w:rPr>
        <w:t xml:space="preserve"> </w:t>
      </w:r>
      <w:hyperlink r:id="rId21" w:history="1">
        <w:r w:rsidRPr="00561DDF">
          <w:rPr>
            <w:rStyle w:val="Collegamentoipertestuale"/>
            <w:rFonts w:eastAsia="Times New Roman"/>
            <w:lang w:val="it-IT"/>
          </w:rPr>
          <w:t>https://www.secondamanoitalia.it/vivere/enogastronomia/vini-da-oggi-online-la-prestigiosa-guida-alle-eccellenze-the-winehunter-award/?fbclid=IwAR1QpFLVCSGpwkH2lPCTCSWaP4Lfc1XC6BiJvLs7mk1OTSng_hZfR2W2HcI</w:t>
        </w:r>
      </w:hyperlink>
    </w:p>
    <w:p w14:paraId="7E3D9217" w14:textId="2437FD75" w:rsidR="009C4C39" w:rsidRPr="00DA605D" w:rsidRDefault="00DA605D" w:rsidP="00DA605D">
      <w:pPr>
        <w:rPr>
          <w:rFonts w:eastAsia="Times New Roman"/>
          <w:lang w:val="it-IT"/>
        </w:rPr>
      </w:pPr>
      <w:r w:rsidRPr="00DA605D">
        <w:rPr>
          <w:b/>
          <w:bCs/>
          <w:sz w:val="24"/>
          <w:szCs w:val="24"/>
        </w:rPr>
        <w:t>Misteryapple.it</w:t>
      </w:r>
      <w:r w:rsidRPr="00DA605D">
        <w:rPr>
          <w:sz w:val="24"/>
          <w:szCs w:val="24"/>
        </w:rPr>
        <w:t xml:space="preserve"> </w:t>
      </w:r>
      <w:hyperlink r:id="rId22" w:history="1">
        <w:r w:rsidRPr="00561DDF">
          <w:rPr>
            <w:rStyle w:val="Collegamentoipertestuale"/>
            <w:rFonts w:eastAsia="Times New Roman"/>
            <w:lang w:val="it-IT"/>
          </w:rPr>
          <w:t>https://misteryapple.it/merano-winefestival-assegnati-gli-award-rosso-gold-e-platinum-per-ledizione-2020/?fbclid=IwAR2QtiOkpQA49T_8n08ChlHR8aEzm4uSw9bVVUduT93NyQJoZqMKL10ID4M</w:t>
        </w:r>
      </w:hyperlink>
      <w:r w:rsidR="009C4C39" w:rsidRPr="00DA605D">
        <w:rPr>
          <w:rFonts w:eastAsia="Times New Roman"/>
          <w:lang w:val="it-IT"/>
        </w:rPr>
        <w:t xml:space="preserve">  </w:t>
      </w:r>
    </w:p>
    <w:p w14:paraId="131BD668" w14:textId="4A910CC0" w:rsidR="002739B1" w:rsidRPr="00DA605D" w:rsidRDefault="00DA605D" w:rsidP="00DA605D">
      <w:pPr>
        <w:rPr>
          <w:rFonts w:eastAsia="Times New Roman"/>
          <w:lang w:val="it-IT"/>
        </w:rPr>
      </w:pPr>
      <w:r w:rsidRPr="00DA605D">
        <w:rPr>
          <w:b/>
          <w:bCs/>
          <w:sz w:val="24"/>
          <w:szCs w:val="24"/>
        </w:rPr>
        <w:t>Bluarte.it</w:t>
      </w:r>
      <w:r w:rsidRPr="00DA605D">
        <w:rPr>
          <w:sz w:val="24"/>
          <w:szCs w:val="24"/>
        </w:rPr>
        <w:t xml:space="preserve"> </w:t>
      </w:r>
      <w:hyperlink r:id="rId23" w:history="1">
        <w:r w:rsidRPr="00561DDF">
          <w:rPr>
            <w:rStyle w:val="Collegamentoipertestuale"/>
            <w:rFonts w:eastAsia="Times New Roman"/>
            <w:lang w:val="it-IT"/>
          </w:rPr>
          <w:t>https://www.bluarte.it/news/guida-the-winehunter-award</w:t>
        </w:r>
      </w:hyperlink>
    </w:p>
    <w:p w14:paraId="2DFD0EC0" w14:textId="33AEE5FC" w:rsidR="002739B1" w:rsidRPr="00DA605D" w:rsidRDefault="00DA605D" w:rsidP="00DA605D">
      <w:pPr>
        <w:rPr>
          <w:rFonts w:eastAsia="Times New Roman"/>
          <w:lang w:val="it-IT"/>
        </w:rPr>
      </w:pPr>
      <w:r w:rsidRPr="00DA605D">
        <w:rPr>
          <w:b/>
          <w:bCs/>
          <w:sz w:val="24"/>
          <w:szCs w:val="24"/>
        </w:rPr>
        <w:t>Viacialdini.it</w:t>
      </w:r>
      <w:r>
        <w:t xml:space="preserve"> </w:t>
      </w:r>
      <w:hyperlink r:id="rId24" w:history="1">
        <w:r w:rsidRPr="00561DDF">
          <w:rPr>
            <w:rStyle w:val="Collegamentoipertestuale"/>
            <w:rFonts w:eastAsia="Times New Roman"/>
            <w:lang w:val="it-IT"/>
          </w:rPr>
          <w:t>https://www.viacialdini.it/winefood/the-winehunter-award-2020</w:t>
        </w:r>
      </w:hyperlink>
    </w:p>
    <w:p w14:paraId="602BB3B7" w14:textId="74C3B904" w:rsidR="002739B1" w:rsidRPr="00DA605D" w:rsidRDefault="00DA605D" w:rsidP="00DA605D">
      <w:pPr>
        <w:rPr>
          <w:rFonts w:eastAsia="Times New Roman"/>
          <w:lang w:val="it-IT"/>
        </w:rPr>
      </w:pPr>
      <w:r w:rsidRPr="00DA605D">
        <w:rPr>
          <w:b/>
          <w:bCs/>
          <w:sz w:val="24"/>
          <w:szCs w:val="24"/>
        </w:rPr>
        <w:t>Oliovinopeperoncino.it</w:t>
      </w:r>
      <w:r w:rsidRPr="00DA605D">
        <w:rPr>
          <w:sz w:val="24"/>
          <w:szCs w:val="24"/>
        </w:rPr>
        <w:t xml:space="preserve"> </w:t>
      </w:r>
      <w:hyperlink r:id="rId25" w:history="1">
        <w:r w:rsidRPr="00561DDF">
          <w:rPr>
            <w:rStyle w:val="Collegamentoipertestuale"/>
            <w:rFonts w:eastAsia="Times New Roman"/>
            <w:lang w:val="it-IT"/>
          </w:rPr>
          <w:t>https://www.oliovinopeperoncino.it/the-winehunter-award-2020/</w:t>
        </w:r>
      </w:hyperlink>
    </w:p>
    <w:p w14:paraId="079A56C4" w14:textId="620AA277" w:rsidR="002739B1" w:rsidRPr="00A87000" w:rsidRDefault="00A87000" w:rsidP="00A87000">
      <w:pPr>
        <w:rPr>
          <w:rFonts w:eastAsia="Times New Roman"/>
          <w:lang w:val="it-IT"/>
        </w:rPr>
      </w:pPr>
      <w:proofErr w:type="spellStart"/>
      <w:r w:rsidRPr="00A87000">
        <w:rPr>
          <w:b/>
          <w:bCs/>
          <w:sz w:val="24"/>
          <w:szCs w:val="24"/>
        </w:rPr>
        <w:t>Rivista</w:t>
      </w:r>
      <w:proofErr w:type="spellEnd"/>
      <w:r w:rsidRPr="00A87000">
        <w:rPr>
          <w:b/>
          <w:bCs/>
          <w:sz w:val="24"/>
          <w:szCs w:val="24"/>
        </w:rPr>
        <w:t xml:space="preserve"> I Grandi Vini</w:t>
      </w:r>
      <w:r w:rsidRPr="00A87000">
        <w:rPr>
          <w:sz w:val="24"/>
          <w:szCs w:val="24"/>
        </w:rPr>
        <w:t xml:space="preserve"> </w:t>
      </w:r>
      <w:hyperlink r:id="rId26" w:history="1">
        <w:r w:rsidRPr="00561DDF">
          <w:rPr>
            <w:rStyle w:val="Collegamentoipertestuale"/>
            <w:rFonts w:eastAsia="Times New Roman"/>
            <w:lang w:val="it-IT"/>
          </w:rPr>
          <w:t>https://www.igrandivini.com/the-winehunter-2020-guida-online/?fbclid=IwAR0zWL5b7ILCZdvcCpl1CJ586n3EwJYZ4wVkxycPxWXjKQ8nztA9ASD4oT4</w:t>
        </w:r>
      </w:hyperlink>
    </w:p>
    <w:p w14:paraId="46FF442A" w14:textId="2FB6446A" w:rsidR="002739B1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Vinidabere.it</w:t>
      </w:r>
      <w:r w:rsidRPr="00A87000">
        <w:rPr>
          <w:sz w:val="24"/>
          <w:szCs w:val="24"/>
        </w:rPr>
        <w:t xml:space="preserve"> </w:t>
      </w:r>
      <w:hyperlink r:id="rId27" w:history="1">
        <w:r w:rsidRPr="00561DDF">
          <w:rPr>
            <w:rStyle w:val="Collegamentoipertestuale"/>
            <w:rFonts w:eastAsia="Times New Roman"/>
            <w:lang w:val="it-IT"/>
          </w:rPr>
          <w:t>https://vinodabere.it/merano-wine-festival-e-the-winehunter-award-2020-pubblicata-oggi-la-guida-alle-eccellenze-winefood-selezionate-da-helmuth-kocher/?fbclid=IwAR2h1kRB_rGOTPJf5EiIbE5EyDmOIEMGm5xXz0ln6fNXmH9kFWg_hoP9p0w</w:t>
        </w:r>
      </w:hyperlink>
    </w:p>
    <w:p w14:paraId="49E6EA7B" w14:textId="7A748D83" w:rsidR="002739B1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Ilcorrieredelweb.it</w:t>
      </w:r>
      <w:r w:rsidRPr="00A87000">
        <w:rPr>
          <w:sz w:val="24"/>
          <w:szCs w:val="24"/>
        </w:rPr>
        <w:t xml:space="preserve"> </w:t>
      </w:r>
      <w:hyperlink r:id="rId28" w:history="1">
        <w:r w:rsidRPr="00561DDF">
          <w:rPr>
            <w:rStyle w:val="Collegamentoipertestuale"/>
            <w:rFonts w:eastAsia="Times New Roman"/>
            <w:lang w:val="it-IT"/>
          </w:rPr>
          <w:t>https://ilcorrieredelweb.blogspot.com/2020/08/e-online-la-guida-winehunter-award-il.html?fbclid=IwAR0b-aUhtmGxK-2yXucku5pL0dAJ7MhfJdXnBGqKMVzQBU3fa2EXnI_GWyg</w:t>
        </w:r>
      </w:hyperlink>
    </w:p>
    <w:p w14:paraId="135D45D0" w14:textId="3FB8A4AC" w:rsidR="009C4C39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Viacialdini.it</w:t>
      </w:r>
      <w:r w:rsidRPr="00A87000">
        <w:rPr>
          <w:sz w:val="24"/>
          <w:szCs w:val="24"/>
        </w:rPr>
        <w:t xml:space="preserve"> </w:t>
      </w:r>
      <w:hyperlink r:id="rId29" w:history="1">
        <w:r w:rsidRPr="00561DDF">
          <w:rPr>
            <w:rStyle w:val="Collegamentoipertestuale"/>
            <w:sz w:val="27"/>
            <w:szCs w:val="27"/>
            <w:lang w:val="it-IT"/>
          </w:rPr>
          <w:t>https://www.viacialdini.it/winefood/the-winehunter-award-2020</w:t>
        </w:r>
      </w:hyperlink>
    </w:p>
    <w:p w14:paraId="6AAC2844" w14:textId="1A49A3E2" w:rsidR="001D4225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Montalcinonews.com</w:t>
      </w:r>
      <w:r w:rsidRPr="00A87000">
        <w:rPr>
          <w:sz w:val="24"/>
          <w:szCs w:val="24"/>
        </w:rPr>
        <w:t xml:space="preserve"> </w:t>
      </w:r>
      <w:hyperlink r:id="rId30" w:history="1">
        <w:r w:rsidRPr="00561DDF">
          <w:rPr>
            <w:rStyle w:val="Collegamentoipertestuale"/>
            <w:rFonts w:eastAsia="Times New Roman"/>
            <w:lang w:val="it-IT"/>
          </w:rPr>
          <w:t>http://www.montalcinonews.com/2020/08/i-vini-di-montalcino-nella-top-100-di-%E2%80%9Cthe-winehunter-award-2020%E2%80%9D/</w:t>
        </w:r>
      </w:hyperlink>
    </w:p>
    <w:p w14:paraId="69919743" w14:textId="7FDABA3C" w:rsidR="001D4225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Avellinotoday.it</w:t>
      </w:r>
      <w:r w:rsidRPr="00A87000">
        <w:rPr>
          <w:sz w:val="24"/>
          <w:szCs w:val="24"/>
        </w:rPr>
        <w:t xml:space="preserve"> </w:t>
      </w:r>
      <w:hyperlink r:id="rId31" w:history="1">
        <w:r w:rsidRPr="00561DDF">
          <w:rPr>
            <w:rStyle w:val="Collegamentoipertestuale"/>
            <w:rFonts w:eastAsia="Times New Roman"/>
            <w:lang w:val="it-IT"/>
          </w:rPr>
          <w:t>https://www.avellinotoday.it/blog/sapore-d_irpinia/due-vini-irpini-top-100-wine-hunter-awards.html</w:t>
        </w:r>
      </w:hyperlink>
    </w:p>
    <w:p w14:paraId="1164C806" w14:textId="5C45B812" w:rsidR="001D4225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Centropagina.it</w:t>
      </w:r>
      <w:r w:rsidRPr="00A87000">
        <w:rPr>
          <w:sz w:val="24"/>
          <w:szCs w:val="24"/>
        </w:rPr>
        <w:t xml:space="preserve"> </w:t>
      </w:r>
      <w:hyperlink r:id="rId32" w:history="1">
        <w:r w:rsidRPr="00561DDF">
          <w:rPr>
            <w:rStyle w:val="Collegamentoipertestuale"/>
            <w:rFonts w:eastAsia="Times New Roman"/>
            <w:lang w:val="it-IT"/>
          </w:rPr>
          <w:t>https://www.centropagina.it/jesi/monte-san-vito-olio-raggia-fattoria-petrini-nella-top50/</w:t>
        </w:r>
      </w:hyperlink>
    </w:p>
    <w:p w14:paraId="2ED2CD5B" w14:textId="7E8C63E2" w:rsidR="00016AC0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Sardegnareporter.it</w:t>
      </w:r>
      <w:r>
        <w:t xml:space="preserve"> </w:t>
      </w:r>
      <w:hyperlink r:id="rId33" w:history="1">
        <w:r w:rsidRPr="00561DDF">
          <w:rPr>
            <w:rStyle w:val="Collegamentoipertestuale"/>
            <w:rFonts w:eastAsia="Times New Roman"/>
            <w:lang w:val="it-IT"/>
          </w:rPr>
          <w:t>https://www.sardegnareporter.it/2020/08/surrau-tris-di-riconoscimenti-di-pregio-a-the-winehunter-award/342543/</w:t>
        </w:r>
      </w:hyperlink>
    </w:p>
    <w:p w14:paraId="681CDF58" w14:textId="09576FE6" w:rsidR="00016AC0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Metamagazine.it</w:t>
      </w:r>
      <w:r w:rsidRPr="00A87000">
        <w:rPr>
          <w:sz w:val="24"/>
          <w:szCs w:val="24"/>
        </w:rPr>
        <w:t xml:space="preserve"> </w:t>
      </w:r>
      <w:hyperlink r:id="rId34" w:history="1">
        <w:r w:rsidRPr="00561DDF">
          <w:rPr>
            <w:rStyle w:val="Collegamentoipertestuale"/>
            <w:rFonts w:eastAsia="Times New Roman"/>
            <w:lang w:val="it-IT"/>
          </w:rPr>
          <w:t>http://www.metamagazine.it/vinea-domini-premiata-anche-al-the-wine-hunter-award/</w:t>
        </w:r>
      </w:hyperlink>
    </w:p>
    <w:p w14:paraId="36B11128" w14:textId="56E521C3" w:rsidR="00016AC0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Controluce.it</w:t>
      </w:r>
      <w:r>
        <w:t xml:space="preserve"> </w:t>
      </w:r>
      <w:hyperlink r:id="rId35" w:history="1">
        <w:r w:rsidRPr="00561DDF">
          <w:rPr>
            <w:rStyle w:val="Collegamentoipertestuale"/>
            <w:rFonts w:eastAsia="Times New Roman"/>
            <w:lang w:val="it-IT"/>
          </w:rPr>
          <w:t>https://www.controluce.it/notizie/marino-vinea-domini-premiata-anche-al-the-wine-hunter-award/</w:t>
        </w:r>
      </w:hyperlink>
    </w:p>
    <w:p w14:paraId="41EBEB5F" w14:textId="499F74FF" w:rsidR="00016AC0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Ilmamilio.it</w:t>
      </w:r>
      <w:r w:rsidRPr="00A87000">
        <w:rPr>
          <w:sz w:val="24"/>
          <w:szCs w:val="24"/>
        </w:rPr>
        <w:t xml:space="preserve"> </w:t>
      </w:r>
      <w:hyperlink r:id="rId36" w:history="1">
        <w:r w:rsidRPr="00561DDF">
          <w:rPr>
            <w:rStyle w:val="Collegamentoipertestuale"/>
            <w:rFonts w:eastAsia="Times New Roman"/>
            <w:lang w:val="it-IT"/>
          </w:rPr>
          <w:t>https://www.ilmamilio.it/c/comuni/29552-marino,-vinea-domini-premiata-anche-al-%22the-wine-hunter-award.html</w:t>
        </w:r>
      </w:hyperlink>
    </w:p>
    <w:p w14:paraId="12B16C10" w14:textId="53B2CEE0" w:rsidR="00016AC0" w:rsidRPr="00A87000" w:rsidRDefault="00A87000" w:rsidP="00A87000">
      <w:pPr>
        <w:rPr>
          <w:rFonts w:eastAsia="Times New Roman"/>
          <w:lang w:val="it-IT"/>
        </w:rPr>
      </w:pPr>
      <w:r w:rsidRPr="00A87000">
        <w:rPr>
          <w:b/>
          <w:bCs/>
          <w:sz w:val="24"/>
          <w:szCs w:val="24"/>
        </w:rPr>
        <w:t>Romawinexperience.com</w:t>
      </w:r>
      <w:r w:rsidRPr="00A87000">
        <w:rPr>
          <w:sz w:val="24"/>
          <w:szCs w:val="24"/>
        </w:rPr>
        <w:t xml:space="preserve"> </w:t>
      </w:r>
      <w:hyperlink r:id="rId37" w:history="1">
        <w:r w:rsidRPr="00561DDF">
          <w:rPr>
            <w:rStyle w:val="Collegamentoipertestuale"/>
            <w:rFonts w:eastAsia="Times New Roman"/>
            <w:lang w:val="it-IT"/>
          </w:rPr>
          <w:t>https://www.romawinexperience.com/the-winehunter-award-2020-pubblicata-oggi-la-guida-alle-eccellenze-winefood-selezionate-da-helmuth-kocher/?fbclid=IwAR38IgC3-4OPi_Pt2GtSIUkFaNd5yasalKz5MHwc9KhFMZDeVATme4KD4TI</w:t>
        </w:r>
      </w:hyperlink>
    </w:p>
    <w:p w14:paraId="16A18F2A" w14:textId="79FEAD61" w:rsidR="00F27D55" w:rsidRPr="00A87000" w:rsidRDefault="00A87000" w:rsidP="00A87000">
      <w:pPr>
        <w:rPr>
          <w:rFonts w:eastAsia="Times New Roman"/>
          <w:sz w:val="24"/>
          <w:szCs w:val="24"/>
          <w:lang w:val="it-IT" w:eastAsia="de-DE"/>
        </w:rPr>
      </w:pPr>
      <w:r w:rsidRPr="00A87000">
        <w:rPr>
          <w:b/>
          <w:bCs/>
          <w:sz w:val="24"/>
          <w:szCs w:val="24"/>
        </w:rPr>
        <w:t>Padaniaexpress.com</w:t>
      </w:r>
      <w:r w:rsidRPr="00A87000">
        <w:rPr>
          <w:sz w:val="24"/>
          <w:szCs w:val="24"/>
        </w:rPr>
        <w:t xml:space="preserve"> </w:t>
      </w:r>
      <w:hyperlink r:id="rId38" w:history="1">
        <w:r w:rsidRPr="00561DDF">
          <w:rPr>
            <w:rStyle w:val="Collegamentoipertestuale"/>
            <w:rFonts w:eastAsia="Times New Roman"/>
            <w:bdr w:val="none" w:sz="0" w:space="0" w:color="auto" w:frame="1"/>
            <w:shd w:val="clear" w:color="auto" w:fill="FFFFFF"/>
            <w:lang w:val="it-IT"/>
          </w:rPr>
          <w:t>https://padaniaexpress.com/3477-the-winehunter-award-2020-pubblicata-la-guida-alle-eccellenze-wine-food-selezionate.html?fbclid=IwAR1YA5_tjauBdYpjbKuh-reC7svjg5Clg-RIBjrLrNg3XzYGSLtUVflrJ-w</w:t>
        </w:r>
      </w:hyperlink>
    </w:p>
    <w:p w14:paraId="733FF33B" w14:textId="406A1C43" w:rsidR="00F27D55" w:rsidRPr="00F27D55" w:rsidRDefault="00A87000" w:rsidP="00A87000">
      <w:pPr>
        <w:shd w:val="clear" w:color="auto" w:fill="FFFFFF"/>
        <w:spacing w:after="0" w:line="240" w:lineRule="auto"/>
        <w:rPr>
          <w:rFonts w:ascii="Calibri" w:eastAsia="Times New Roman" w:hAnsi="Calibri"/>
          <w:color w:val="201F1E"/>
          <w:lang w:val="it-IT" w:eastAsia="de-DE"/>
        </w:rPr>
      </w:pPr>
      <w:r w:rsidRPr="00A87000">
        <w:rPr>
          <w:b/>
          <w:bCs/>
        </w:rPr>
        <w:lastRenderedPageBreak/>
        <w:t>Golosoecurioso.it</w:t>
      </w:r>
      <w:r>
        <w:t xml:space="preserve"> </w:t>
      </w:r>
      <w:hyperlink r:id="rId39" w:history="1">
        <w:r w:rsidRPr="00561DDF">
          <w:rPr>
            <w:rStyle w:val="Collegamentoipertestuale"/>
            <w:rFonts w:ascii="Calibri" w:eastAsia="Times New Roman" w:hAnsi="Calibri"/>
            <w:b/>
            <w:bCs/>
            <w:bdr w:val="none" w:sz="0" w:space="0" w:color="auto" w:frame="1"/>
            <w:lang w:val="it-IT"/>
          </w:rPr>
          <w:t>https://www.golosoecurioso.it/it/tartufi-bianconi-sul-podio-di-the-winehunter-award-2020</w:t>
        </w:r>
      </w:hyperlink>
    </w:p>
    <w:p w14:paraId="00B09C3C" w14:textId="77777777" w:rsidR="00CC6176" w:rsidRDefault="00CC6176" w:rsidP="00CC6176">
      <w:pPr>
        <w:shd w:val="clear" w:color="auto" w:fill="FFFFFF"/>
        <w:spacing w:after="0" w:line="240" w:lineRule="auto"/>
      </w:pPr>
    </w:p>
    <w:p w14:paraId="7763120B" w14:textId="684B973D" w:rsidR="00F27D55" w:rsidRPr="00F27D55" w:rsidRDefault="00CC6176" w:rsidP="00CC6176">
      <w:pPr>
        <w:shd w:val="clear" w:color="auto" w:fill="FFFFFF"/>
        <w:spacing w:after="0" w:line="240" w:lineRule="auto"/>
        <w:rPr>
          <w:rFonts w:ascii="Calibri" w:eastAsia="Times New Roman" w:hAnsi="Calibri"/>
          <w:color w:val="201F1E"/>
          <w:lang w:val="it-IT"/>
        </w:rPr>
      </w:pPr>
      <w:r w:rsidRPr="00CC6176">
        <w:rPr>
          <w:b/>
          <w:bCs/>
          <w:sz w:val="24"/>
          <w:szCs w:val="24"/>
        </w:rPr>
        <w:t>Giornale Il Piccolo</w:t>
      </w:r>
      <w:r w:rsidRPr="00CC6176">
        <w:rPr>
          <w:sz w:val="24"/>
          <w:szCs w:val="24"/>
        </w:rPr>
        <w:t xml:space="preserve"> </w:t>
      </w:r>
      <w:hyperlink r:id="rId40" w:history="1">
        <w:r w:rsidRPr="00561DDF">
          <w:rPr>
            <w:rStyle w:val="Collegamentoipertestuale"/>
            <w:rFonts w:ascii="Calibri" w:eastAsia="Times New Roman" w:hAnsi="Calibri"/>
            <w:b/>
            <w:bCs/>
            <w:bdr w:val="none" w:sz="0" w:space="0" w:color="auto" w:frame="1"/>
            <w:lang w:val="it-IT"/>
          </w:rPr>
          <w:t>https://ilpiccolo.gelocal.it/trieste/cronaca/2020/08/20/news/merano-wine-festival-premia-il-sontium-de-i-feudi-di-romans-1.39214025</w:t>
        </w:r>
      </w:hyperlink>
    </w:p>
    <w:p w14:paraId="76197113" w14:textId="77777777" w:rsidR="00CC6176" w:rsidRDefault="00CC6176" w:rsidP="00CC6176">
      <w:pPr>
        <w:shd w:val="clear" w:color="auto" w:fill="FFFFFF"/>
        <w:spacing w:after="0" w:line="240" w:lineRule="auto"/>
      </w:pPr>
    </w:p>
    <w:p w14:paraId="2EB83AB1" w14:textId="3C8D0F09" w:rsidR="00F27D55" w:rsidRPr="00F27D55" w:rsidRDefault="00CC6176" w:rsidP="00CC6176">
      <w:pPr>
        <w:shd w:val="clear" w:color="auto" w:fill="FFFFFF"/>
        <w:spacing w:after="0" w:line="240" w:lineRule="auto"/>
        <w:rPr>
          <w:rFonts w:ascii="Calibri" w:eastAsia="Times New Roman" w:hAnsi="Calibri"/>
          <w:color w:val="201F1E"/>
          <w:lang w:val="it-IT"/>
        </w:rPr>
      </w:pPr>
      <w:r w:rsidRPr="00CC6176">
        <w:rPr>
          <w:b/>
          <w:bCs/>
          <w:sz w:val="24"/>
          <w:szCs w:val="24"/>
        </w:rPr>
        <w:t>Informacibo.it</w:t>
      </w:r>
      <w:r w:rsidRPr="00CC6176">
        <w:rPr>
          <w:sz w:val="24"/>
          <w:szCs w:val="24"/>
        </w:rPr>
        <w:t xml:space="preserve"> </w:t>
      </w:r>
      <w:hyperlink r:id="rId41" w:history="1">
        <w:r w:rsidRPr="00561DDF">
          <w:rPr>
            <w:rStyle w:val="Collegamentoipertestuale"/>
            <w:rFonts w:ascii="Calibri" w:eastAsia="Times New Roman" w:hAnsi="Calibri"/>
            <w:b/>
            <w:bCs/>
            <w:bdr w:val="none" w:sz="0" w:space="0" w:color="auto" w:frame="1"/>
            <w:lang w:val="it-IT"/>
          </w:rPr>
          <w:t>https://www.informacibo.it/intervista-diego-cusumano/</w:t>
        </w:r>
      </w:hyperlink>
    </w:p>
    <w:p w14:paraId="12BEFF8E" w14:textId="4C3B3C2B" w:rsidR="00C83A11" w:rsidRDefault="00CC6176" w:rsidP="00CC6176">
      <w:pPr>
        <w:shd w:val="clear" w:color="auto" w:fill="FFFFFF"/>
        <w:spacing w:after="0" w:line="240" w:lineRule="auto"/>
        <w:rPr>
          <w:rFonts w:ascii="Calibri" w:eastAsia="Times New Roman" w:hAnsi="Calibri"/>
          <w:bdr w:val="none" w:sz="0" w:space="0" w:color="auto" w:frame="1"/>
          <w:lang w:val="it-IT"/>
        </w:rPr>
      </w:pPr>
      <w:r w:rsidRPr="00CC6176">
        <w:rPr>
          <w:b/>
          <w:bCs/>
          <w:sz w:val="24"/>
          <w:szCs w:val="24"/>
        </w:rPr>
        <w:t>45parallelo.net</w:t>
      </w:r>
      <w:r w:rsidRPr="00CC6176">
        <w:rPr>
          <w:sz w:val="24"/>
          <w:szCs w:val="24"/>
        </w:rPr>
        <w:t xml:space="preserve"> </w:t>
      </w:r>
      <w:hyperlink r:id="rId42" w:history="1">
        <w:r w:rsidRPr="00561DDF">
          <w:rPr>
            <w:rStyle w:val="Collegamentoipertestuale"/>
            <w:rFonts w:ascii="Calibri" w:eastAsia="Times New Roman" w:hAnsi="Calibri"/>
            <w:bdr w:val="none" w:sz="0" w:space="0" w:color="auto" w:frame="1"/>
            <w:lang w:val="it-IT"/>
          </w:rPr>
          <w:t>https://45parallelo.net/2020/08/23/the-winehunter-award-2020-la-top-100-del-vino-italiano/?fbclid=IwAR2_2qfwc6llzl05JkkEJafbGSvxjI1hI3mLbXxFj5zkKyjHJU6XUJiXyxY</w:t>
        </w:r>
      </w:hyperlink>
    </w:p>
    <w:p w14:paraId="17801E35" w14:textId="77777777" w:rsidR="00CC6176" w:rsidRPr="00C83A11" w:rsidRDefault="00CC6176" w:rsidP="00CC6176">
      <w:pPr>
        <w:shd w:val="clear" w:color="auto" w:fill="FFFFFF"/>
        <w:spacing w:after="0" w:line="240" w:lineRule="auto"/>
        <w:rPr>
          <w:rFonts w:ascii="Calibri" w:eastAsia="Times New Roman" w:hAnsi="Calibri"/>
          <w:color w:val="201F1E"/>
          <w:lang w:val="it-IT" w:eastAsia="de-DE"/>
        </w:rPr>
      </w:pPr>
    </w:p>
    <w:p w14:paraId="445E93A6" w14:textId="6506D124" w:rsidR="00C83A11" w:rsidRPr="00C83A11" w:rsidRDefault="00CC6176" w:rsidP="00CC6176">
      <w:pPr>
        <w:shd w:val="clear" w:color="auto" w:fill="FFFFFF"/>
        <w:spacing w:after="0" w:line="240" w:lineRule="auto"/>
        <w:rPr>
          <w:rFonts w:ascii="Calibri" w:eastAsia="Times New Roman" w:hAnsi="Calibri"/>
          <w:color w:val="201F1E"/>
          <w:lang w:val="it-IT"/>
        </w:rPr>
      </w:pPr>
      <w:r w:rsidRPr="00CC6176">
        <w:rPr>
          <w:b/>
          <w:bCs/>
          <w:sz w:val="24"/>
          <w:szCs w:val="24"/>
        </w:rPr>
        <w:t>Anconatoday.it</w:t>
      </w:r>
      <w:r>
        <w:t xml:space="preserve"> </w:t>
      </w:r>
      <w:hyperlink r:id="rId43" w:history="1">
        <w:r w:rsidRPr="00561DDF">
          <w:rPr>
            <w:rStyle w:val="Collegamentoipertestuale"/>
            <w:rFonts w:ascii="Calibri" w:eastAsia="Times New Roman" w:hAnsi="Calibri"/>
            <w:bdr w:val="none" w:sz="0" w:space="0" w:color="auto" w:frame="1"/>
            <w:lang w:val="it-IT"/>
          </w:rPr>
          <w:t>https://www.anconatoday.it/cronaca/gin-conero-premio-wine-hunters-numana-merano.html</w:t>
        </w:r>
      </w:hyperlink>
    </w:p>
    <w:p w14:paraId="1B280BC5" w14:textId="77777777" w:rsidR="001D4225" w:rsidRPr="00CC6176" w:rsidRDefault="001D4225" w:rsidP="00CC6176">
      <w:pPr>
        <w:rPr>
          <w:rFonts w:eastAsia="Times New Roman"/>
          <w:lang w:val="it-IT"/>
        </w:rPr>
      </w:pPr>
    </w:p>
    <w:p w14:paraId="731A1D4A" w14:textId="77777777" w:rsidR="00AB07E3" w:rsidRDefault="00AB07E3">
      <w:pPr>
        <w:rPr>
          <w:rFonts w:ascii="Calibri" w:hAnsi="Calibri" w:cs="Calibri"/>
          <w:lang w:val="it-IT"/>
        </w:rPr>
      </w:pPr>
    </w:p>
    <w:p w14:paraId="0FA93182" w14:textId="77777777" w:rsidR="00007AA1" w:rsidRPr="00AB07E3" w:rsidRDefault="00007AA1">
      <w:pPr>
        <w:rPr>
          <w:lang w:val="it-IT"/>
        </w:rPr>
      </w:pPr>
    </w:p>
    <w:p w14:paraId="2A34073D" w14:textId="77777777" w:rsidR="00007AA1" w:rsidRPr="00AB07E3" w:rsidRDefault="00007AA1">
      <w:pPr>
        <w:rPr>
          <w:lang w:val="it-IT"/>
        </w:rPr>
      </w:pPr>
    </w:p>
    <w:sectPr w:rsidR="00007AA1" w:rsidRPr="00AB0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640"/>
    <w:multiLevelType w:val="hybridMultilevel"/>
    <w:tmpl w:val="D7268304"/>
    <w:lvl w:ilvl="0" w:tplc="A7CA7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BBE"/>
    <w:multiLevelType w:val="hybridMultilevel"/>
    <w:tmpl w:val="17B027E8"/>
    <w:lvl w:ilvl="0" w:tplc="D4DA63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53C"/>
    <w:multiLevelType w:val="multilevel"/>
    <w:tmpl w:val="1318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C83AD5"/>
    <w:multiLevelType w:val="multilevel"/>
    <w:tmpl w:val="9FAA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8C1E31"/>
    <w:multiLevelType w:val="hybridMultilevel"/>
    <w:tmpl w:val="5642AF12"/>
    <w:lvl w:ilvl="0" w:tplc="B7220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80B4B"/>
    <w:multiLevelType w:val="hybridMultilevel"/>
    <w:tmpl w:val="3246F87A"/>
    <w:lvl w:ilvl="0" w:tplc="91B2E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1806"/>
    <w:multiLevelType w:val="hybridMultilevel"/>
    <w:tmpl w:val="23304242"/>
    <w:lvl w:ilvl="0" w:tplc="B81C9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A1"/>
    <w:rsid w:val="00007AA1"/>
    <w:rsid w:val="00016AC0"/>
    <w:rsid w:val="001D4225"/>
    <w:rsid w:val="002739B1"/>
    <w:rsid w:val="00287509"/>
    <w:rsid w:val="004233DC"/>
    <w:rsid w:val="006530B4"/>
    <w:rsid w:val="006677A0"/>
    <w:rsid w:val="00786B3F"/>
    <w:rsid w:val="009C4C39"/>
    <w:rsid w:val="00A87000"/>
    <w:rsid w:val="00AB07E3"/>
    <w:rsid w:val="00AB467A"/>
    <w:rsid w:val="00B837B1"/>
    <w:rsid w:val="00C83A11"/>
    <w:rsid w:val="00CC6176"/>
    <w:rsid w:val="00DA605D"/>
    <w:rsid w:val="00F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66F0"/>
  <w15:chartTrackingRefBased/>
  <w15:docId w15:val="{6DEA3C7E-2569-4BA7-A37D-9F12458F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7AA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B07E3"/>
    <w:pPr>
      <w:spacing w:after="0" w:line="240" w:lineRule="auto"/>
      <w:ind w:left="720"/>
    </w:pPr>
    <w:rPr>
      <w:rFonts w:ascii="Calibri" w:eastAsiaTheme="minorEastAsia" w:hAnsi="Calibri" w:cs="Calibr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77A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rsid w:val="00B8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venpress.com/index.php?view=article&amp;catid=80%3Avarie&amp;id=218333%3Athe-winehunter-award-2020-pubblicata-oggi-la-guida-alle-eccellenze-wineafood-selezionate-da-helmuth-koecher" TargetMode="External"/><Relationship Id="rId18" Type="http://schemas.openxmlformats.org/officeDocument/2006/relationships/hyperlink" Target="https://etrurianews.it/2020/08/17/62945/" TargetMode="External"/><Relationship Id="rId26" Type="http://schemas.openxmlformats.org/officeDocument/2006/relationships/hyperlink" Target="https://www.igrandivini.com/the-winehunter-2020-guida-online/?fbclid=IwAR0zWL5b7ILCZdvcCpl1CJ586n3EwJYZ4wVkxycPxWXjKQ8nztA9ASD4oT4" TargetMode="External"/><Relationship Id="rId39" Type="http://schemas.openxmlformats.org/officeDocument/2006/relationships/hyperlink" Target="https://www.golosoecurioso.it/it/tartufi-bianconi-sul-podio-di-the-winehunter-award-2020" TargetMode="External"/><Relationship Id="rId21" Type="http://schemas.openxmlformats.org/officeDocument/2006/relationships/hyperlink" Target="https://www.secondamanoitalia.it/vivere/enogastronomia/vini-da-oggi-online-la-prestigiosa-guida-alle-eccellenze-the-winehunter-award/?fbclid=IwAR1QpFLVCSGpwkH2lPCTCSWaP4Lfc1XC6BiJvLs7mk1OTSng_hZfR2W2HcI" TargetMode="External"/><Relationship Id="rId34" Type="http://schemas.openxmlformats.org/officeDocument/2006/relationships/hyperlink" Target="http://www.metamagazine.it/vinea-domini-premiata-anche-al-the-wine-hunter-award/" TargetMode="External"/><Relationship Id="rId42" Type="http://schemas.openxmlformats.org/officeDocument/2006/relationships/hyperlink" Target="https://45parallelo.net/2020/08/23/the-winehunter-award-2020-la-top-100-del-vino-italiano/?fbclid=IwAR2_2qfwc6llzl05JkkEJafbGSvxjI1hI3mLbXxFj5zkKyjHJU6XUJiXyxY" TargetMode="External"/><Relationship Id="rId7" Type="http://schemas.openxmlformats.org/officeDocument/2006/relationships/hyperlink" Target="https://www.zarabaza.it/2020/08/16/the-winehunter-award-2020-pubblicata-oggi-la-guida-alle-eccellenze-winefood-selezionate-da-helmuth-koch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roalimentarenews.com/news-file/The-WineHunter-Award-2020--pubblicata-la-guida-alle-eccellenze-wine-food-.htm" TargetMode="External"/><Relationship Id="rId29" Type="http://schemas.openxmlformats.org/officeDocument/2006/relationships/hyperlink" Target="https://www.viacialdini.it/winefood/the-winehunter-award-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shionintown.it/editoriale/e-online-la-guida-the-winehunter-award-il-premio-di-merano-winefestival/" TargetMode="External"/><Relationship Id="rId11" Type="http://schemas.openxmlformats.org/officeDocument/2006/relationships/hyperlink" Target="https://www.le-ultime-notizie.eu/articulo/the-winehunter-award-2020-pubblicata-oggi-la-guida-alle-eccellenze-di-helmuth-kocher/6169178" TargetMode="External"/><Relationship Id="rId24" Type="http://schemas.openxmlformats.org/officeDocument/2006/relationships/hyperlink" Target="https://www.viacialdini.it/winefood/the-winehunter-award-2020" TargetMode="External"/><Relationship Id="rId32" Type="http://schemas.openxmlformats.org/officeDocument/2006/relationships/hyperlink" Target="https://www.centropagina.it/jesi/monte-san-vito-olio-raggia-fattoria-petrini-nella-top50/" TargetMode="External"/><Relationship Id="rId37" Type="http://schemas.openxmlformats.org/officeDocument/2006/relationships/hyperlink" Target="https://www.romawinexperience.com/the-winehunter-award-2020-pubblicata-oggi-la-guida-alle-eccellenze-winefood-selezionate-da-helmuth-kocher/?fbclid=IwAR38IgC3-4OPi_Pt2GtSIUkFaNd5yasalKz5MHwc9KhFMZDeVATme4KD4TI" TargetMode="External"/><Relationship Id="rId40" Type="http://schemas.openxmlformats.org/officeDocument/2006/relationships/hyperlink" Target="https://ilpiccolo.gelocal.it/trieste/cronaca/2020/08/20/news/merano-wine-festival-premia-il-sontium-de-i-feudi-di-romans-1.3921402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inenews.it/it/il-meglio-del-vino-italiano-la-top-100-dei-the-winehunter-award-2020-by-helmut-kocher_423236/" TargetMode="External"/><Relationship Id="rId15" Type="http://schemas.openxmlformats.org/officeDocument/2006/relationships/hyperlink" Target="https://www.campaniaslow.it/2020/08/16/the-wine-hunter-top-list-2020-ecco-i-campani-nei-top-100-piu-rossi-che-bianchi/?fbclid=IwAR0Vx5Lw367lOUb4YCXqkro7V2Oj9hqlTTO4xRfPDwzaftYBZ3-JovyO4AI" TargetMode="External"/><Relationship Id="rId23" Type="http://schemas.openxmlformats.org/officeDocument/2006/relationships/hyperlink" Target="https://www.bluarte.it/news/guida-the-winehunter-award" TargetMode="External"/><Relationship Id="rId28" Type="http://schemas.openxmlformats.org/officeDocument/2006/relationships/hyperlink" Target="https://ilcorrieredelweb.blogspot.com/2020/08/e-online-la-guida-winehunter-award-il.html?fbclid=IwAR0b-aUhtmGxK-2yXucku5pL0dAJ7MhfJdXnBGqKMVzQBU3fa2EXnI_GWyg" TargetMode="External"/><Relationship Id="rId36" Type="http://schemas.openxmlformats.org/officeDocument/2006/relationships/hyperlink" Target="https://www.ilmamilio.it/c/comuni/29552-marino,-vinea-domini-premiata-anche-al-%22the-wine-hunter-award.html" TargetMode="External"/><Relationship Id="rId10" Type="http://schemas.openxmlformats.org/officeDocument/2006/relationships/hyperlink" Target="https://www.virtuquotidiane.it/enogastronomia/mwf/e-online-la-guida-the-wine-hunter-award-aspettano-il-merano-festival.html" TargetMode="External"/><Relationship Id="rId19" Type="http://schemas.openxmlformats.org/officeDocument/2006/relationships/hyperlink" Target="https://www.giornalesentire.it/it/the-wine-hunter" TargetMode="External"/><Relationship Id="rId31" Type="http://schemas.openxmlformats.org/officeDocument/2006/relationships/hyperlink" Target="https://www.avellinotoday.it/blog/sapore-d_irpinia/due-vini-irpini-top-100-wine-hunter-awards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etaste.it/the-winehunter-award-2020/?fbclid=IwAR1WYFdk2YICam1_ybhZ_QDnEfraT07n3RznMsRRUJj4Ew8p9r5pAtLkQks" TargetMode="External"/><Relationship Id="rId14" Type="http://schemas.openxmlformats.org/officeDocument/2006/relationships/hyperlink" Target="http://winecouture.it/2020/08/16/la-top-100-di-the-winehunter-e-online-helmuth-kocher-svela-il-meglio-del-2020-del-vino-italiano/" TargetMode="External"/><Relationship Id="rId22" Type="http://schemas.openxmlformats.org/officeDocument/2006/relationships/hyperlink" Target="https://misteryapple.it/merano-winefestival-assegnati-gli-award-rosso-gold-e-platinum-per-ledizione-2020/?fbclid=IwAR2QtiOkpQA49T_8n08ChlHR8aEzm4uSw9bVVUduT93NyQJoZqMKL10ID4M" TargetMode="External"/><Relationship Id="rId27" Type="http://schemas.openxmlformats.org/officeDocument/2006/relationships/hyperlink" Target="https://vinodabere.it/merano-wine-festival-e-the-winehunter-award-2020-pubblicata-oggi-la-guida-alle-eccellenze-winefood-selezionate-da-helmuth-kocher/?fbclid=IwAR2h1kRB_rGOTPJf5EiIbE5EyDmOIEMGm5xXz0ln6fNXmH9kFWg_hoP9p0w" TargetMode="External"/><Relationship Id="rId30" Type="http://schemas.openxmlformats.org/officeDocument/2006/relationships/hyperlink" Target="http://www.montalcinonews.com/2020/08/i-vini-di-montalcino-nella-top-100-di-%E2%80%9Cthe-winehunter-award-2020%E2%80%9D/" TargetMode="External"/><Relationship Id="rId35" Type="http://schemas.openxmlformats.org/officeDocument/2006/relationships/hyperlink" Target="https://www.controluce.it/notizie/marino-vinea-domini-premiata-anche-al-the-wine-hunter-award/" TargetMode="External"/><Relationship Id="rId43" Type="http://schemas.openxmlformats.org/officeDocument/2006/relationships/hyperlink" Target="https://www.anconatoday.it/cronaca/gin-conero-premio-wine-hunters-numana-merano.html" TargetMode="External"/><Relationship Id="rId8" Type="http://schemas.openxmlformats.org/officeDocument/2006/relationships/hyperlink" Target="https://initalia.virgilio.it/the-winehunter-award-2020-migliori-vini-italia-39711?fbclid=IwAR0rsh7gsWTCmz9UEFL8yOOwXZZyh2p98fGuuaJjs1X6U-ESsatGnZ9ovl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oliticamentecorretto.com/2020/08/16/the-winehunter-award-2020-pubblicata-oggi-la-guida-alle-eccellenze-winefood-selezionate-da-helmuth-kocher/" TargetMode="External"/><Relationship Id="rId17" Type="http://schemas.openxmlformats.org/officeDocument/2006/relationships/hyperlink" Target="http://www.comunicati-stampa.net/com/e-online-la-guida-the-winehunter-award-il-premio-ufficiale-di-merano-winefestival-assegnato-ai-prodotti-wine-food-da-the-winehunter-helmuth-k-cher.html" TargetMode="External"/><Relationship Id="rId25" Type="http://schemas.openxmlformats.org/officeDocument/2006/relationships/hyperlink" Target="https://www.oliovinopeperoncino.it/the-winehunter-award-2020/" TargetMode="External"/><Relationship Id="rId33" Type="http://schemas.openxmlformats.org/officeDocument/2006/relationships/hyperlink" Target="https://www.sardegnareporter.it/2020/08/surrau-tris-di-riconoscimenti-di-pregio-a-the-winehunter-award/342543/" TargetMode="External"/><Relationship Id="rId38" Type="http://schemas.openxmlformats.org/officeDocument/2006/relationships/hyperlink" Target="https://padaniaexpress.com/3477-the-winehunter-award-2020-pubblicata-la-guida-alle-eccellenze-wine-food-selezionate.html?fbclid=IwAR1YA5_tjauBdYpjbKuh-reC7svjg5Clg-RIBjrLrNg3XzYGSLtUVflrJ-w" TargetMode="External"/><Relationship Id="rId20" Type="http://schemas.openxmlformats.org/officeDocument/2006/relationships/hyperlink" Target="https://grandistoriedipiccoliborghi.blogspot.com/2020/08/the-winehunter-award-2020-pubblicata-la.html" TargetMode="External"/><Relationship Id="rId41" Type="http://schemas.openxmlformats.org/officeDocument/2006/relationships/hyperlink" Target="https://www.informacibo.it/intervista-diego-cusuman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1651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Ratschiller - Merano WineFestival</dc:creator>
  <cp:keywords/>
  <dc:description/>
  <cp:lastModifiedBy>Gourmet - Merano WineFestival</cp:lastModifiedBy>
  <cp:revision>7</cp:revision>
  <dcterms:created xsi:type="dcterms:W3CDTF">2020-08-19T07:56:00Z</dcterms:created>
  <dcterms:modified xsi:type="dcterms:W3CDTF">2020-08-25T13:51:00Z</dcterms:modified>
</cp:coreProperties>
</file>