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EF83C" w14:textId="77777777" w:rsidR="007C0B86" w:rsidRDefault="007C0B86" w:rsidP="007C0B86">
      <w:pPr>
        <w:pStyle w:val="NormaleWeb"/>
        <w:spacing w:before="1145" w:beforeAutospacing="0" w:after="0" w:afterAutospacing="0"/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HASHTAG UFFICIALI DELL’EVENTO </w:t>
      </w:r>
    </w:p>
    <w:p w14:paraId="2605F7E1" w14:textId="77777777" w:rsidR="007C0B86" w:rsidRDefault="007C0B86" w:rsidP="007C0B86">
      <w:pPr>
        <w:pStyle w:val="NormaleWeb"/>
        <w:spacing w:before="149" w:beforeAutospacing="0" w:after="0" w:afterAutospacing="0"/>
      </w:pPr>
      <w:r>
        <w:rPr>
          <w:rFonts w:ascii="Calibri" w:hAnsi="Calibri" w:cs="Calibri"/>
          <w:color w:val="000000"/>
          <w:sz w:val="22"/>
          <w:szCs w:val="22"/>
        </w:rPr>
        <w:t>#mwf2026 #35mwf #meranowinefestival2026 #thewinehunter #thewinehunteraward </w:t>
      </w:r>
    </w:p>
    <w:p w14:paraId="4E0343A9" w14:textId="77777777" w:rsidR="007C0B86" w:rsidRDefault="007C0B86" w:rsidP="007C0B86">
      <w:pPr>
        <w:pStyle w:val="NormaleWeb"/>
        <w:spacing w:before="548" w:beforeAutospacing="0" w:after="0" w:afterAutospacing="0"/>
        <w:ind w:left="1"/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TAG DA INSERIRE NEI POST E NELLE STORIES </w:t>
      </w:r>
    </w:p>
    <w:p w14:paraId="6E478AD3" w14:textId="77777777" w:rsidR="007C0B86" w:rsidRDefault="007C0B86" w:rsidP="007C0B86">
      <w:pPr>
        <w:pStyle w:val="NormaleWeb"/>
        <w:spacing w:before="143" w:beforeAutospacing="0" w:after="0" w:afterAutospacing="0"/>
      </w:pPr>
      <w:r>
        <w:rPr>
          <w:rFonts w:ascii="Calibri" w:hAnsi="Calibri" w:cs="Calibri"/>
          <w:color w:val="000000"/>
          <w:sz w:val="22"/>
          <w:szCs w:val="22"/>
        </w:rPr>
        <w:t>@meranowinefestival_official </w:t>
      </w:r>
    </w:p>
    <w:p w14:paraId="49A5B816" w14:textId="77777777" w:rsidR="007C0B86" w:rsidRDefault="007C0B86" w:rsidP="007C0B86">
      <w:pPr>
        <w:pStyle w:val="NormaleWeb"/>
        <w:spacing w:before="149" w:beforeAutospacing="0" w:after="0" w:afterAutospacing="0"/>
      </w:pPr>
      <w:r>
        <w:rPr>
          <w:rFonts w:ascii="Calibri" w:hAnsi="Calibri" w:cs="Calibri"/>
          <w:color w:val="000000"/>
          <w:sz w:val="22"/>
          <w:szCs w:val="22"/>
        </w:rPr>
        <w:t>@the_winehunter</w:t>
      </w:r>
    </w:p>
    <w:p w14:paraId="0B47A58C" w14:textId="77777777" w:rsidR="00400237" w:rsidRDefault="00400237"/>
    <w:sectPr w:rsidR="0040023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B86"/>
    <w:rsid w:val="00400237"/>
    <w:rsid w:val="007C0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3D10F"/>
  <w15:chartTrackingRefBased/>
  <w15:docId w15:val="{4246F5C4-BF6C-4BBC-B207-B4724970D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7C0B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74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WineHunter - Merano WineFestival</dc:creator>
  <cp:keywords/>
  <dc:description/>
  <cp:lastModifiedBy>WineHunter - Merano WineFestival</cp:lastModifiedBy>
  <cp:revision>1</cp:revision>
  <dcterms:created xsi:type="dcterms:W3CDTF">2026-07-23T06:39:00Z</dcterms:created>
  <dcterms:modified xsi:type="dcterms:W3CDTF">2026-07-23T06:39:00Z</dcterms:modified>
</cp:coreProperties>
</file>